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房屋拆除协议</w:t>
      </w:r>
    </w:p>
    <w:bookmarkEnd w:id="0"/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博农集团农业公司第一分公司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将部分危房</w:t>
      </w:r>
      <w:r>
        <w:rPr>
          <w:rFonts w:hint="eastAsia" w:ascii="仿宋" w:hAnsi="仿宋" w:eastAsia="仿宋" w:cs="仿宋"/>
          <w:sz w:val="32"/>
          <w:szCs w:val="32"/>
        </w:rPr>
        <w:t>拆除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业</w:t>
      </w:r>
      <w:r>
        <w:rPr>
          <w:rFonts w:hint="eastAsia" w:ascii="仿宋" w:hAnsi="仿宋" w:eastAsia="仿宋" w:cs="仿宋"/>
          <w:sz w:val="32"/>
          <w:szCs w:val="32"/>
        </w:rPr>
        <w:t>务承包给乙方。为明确甲、乙双方的权利和义务，根据我国有关法律、法规的规定，经甲乙双方协商同意拟定本协议，以资双方共同遵守。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拆除范围：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博农集团农业公司第一分公司辖区内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危房，具体位置为：办公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门前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2间（其中一间为井房）、球场南边7间（其中5间为老办公室）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二、拆除要求：房屋</w:t>
      </w:r>
      <w:r>
        <w:rPr>
          <w:rFonts w:hint="eastAsia" w:ascii="仿宋" w:hAnsi="仿宋" w:eastAsia="仿宋" w:cs="仿宋"/>
          <w:sz w:val="32"/>
          <w:szCs w:val="32"/>
        </w:rPr>
        <w:t>拆除至地平为止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拆除下来的材料均归乙方所有，拆除建筑物所造成的渣土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由</w:t>
      </w:r>
      <w:r>
        <w:rPr>
          <w:rFonts w:hint="eastAsia" w:ascii="仿宋" w:hAnsi="仿宋" w:eastAsia="仿宋" w:cs="仿宋"/>
          <w:sz w:val="32"/>
          <w:szCs w:val="32"/>
        </w:rPr>
        <w:t>乙方清运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出博农集团辖区。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sz w:val="32"/>
          <w:szCs w:val="32"/>
        </w:rPr>
        <w:t>拆除时间：拆除时间为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起，至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日止，</w:t>
      </w:r>
      <w:r>
        <w:rPr>
          <w:rFonts w:hint="eastAsia" w:ascii="仿宋" w:hAnsi="仿宋" w:eastAsia="仿宋" w:cs="仿宋"/>
          <w:sz w:val="32"/>
          <w:szCs w:val="32"/>
        </w:rPr>
        <w:t>甲方在乙方进场前做好腾空房屋工作，确保乙方顺利拆除，如遇人力不可抗拒的自然灾害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或甲方原因</w:t>
      </w:r>
      <w:r>
        <w:rPr>
          <w:rFonts w:hint="eastAsia" w:ascii="仿宋" w:hAnsi="仿宋" w:eastAsia="仿宋" w:cs="仿宋"/>
          <w:sz w:val="32"/>
          <w:szCs w:val="32"/>
        </w:rPr>
        <w:t>，拆除时间顺延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付款方式：工程完工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甲方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及时组织验收，按甲方要求完成且</w:t>
      </w:r>
      <w:r>
        <w:rPr>
          <w:rFonts w:hint="eastAsia" w:ascii="仿宋" w:hAnsi="仿宋" w:eastAsia="仿宋" w:cs="仿宋"/>
          <w:sz w:val="32"/>
          <w:szCs w:val="32"/>
        </w:rPr>
        <w:t>无任何违规行为，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乙方提供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正规增值税专用</w:t>
      </w:r>
      <w:r>
        <w:rPr>
          <w:rFonts w:hint="eastAsia" w:ascii="仿宋" w:hAnsi="仿宋" w:eastAsia="仿宋" w:cs="仿宋"/>
          <w:color w:val="FF0000"/>
          <w:kern w:val="2"/>
          <w:sz w:val="32"/>
          <w:szCs w:val="32"/>
          <w:lang w:val="en-US" w:eastAsia="zh-CN" w:bidi="ar-SA"/>
        </w:rPr>
        <w:t>发票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，一周</w:t>
      </w:r>
      <w:r>
        <w:rPr>
          <w:rFonts w:hint="eastAsia" w:ascii="仿宋" w:hAnsi="仿宋" w:eastAsia="仿宋" w:cs="仿宋"/>
          <w:sz w:val="32"/>
          <w:szCs w:val="32"/>
        </w:rPr>
        <w:t>内甲方一次性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向乙方付清所有费用共计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元（大写：     元整）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sz w:val="32"/>
          <w:szCs w:val="32"/>
        </w:rPr>
        <w:t>乙方权利及义务：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乙方有权要求甲方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保证所需</w:t>
      </w:r>
      <w:r>
        <w:rPr>
          <w:rFonts w:hint="eastAsia" w:ascii="仿宋" w:hAnsi="仿宋" w:eastAsia="仿宋" w:cs="仿宋"/>
          <w:sz w:val="32"/>
          <w:szCs w:val="32"/>
        </w:rPr>
        <w:t>拆除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房屋无纠纷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负责拆除现场的安全及文明管理。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拆除过程中乙方应做好周全的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安全</w:t>
      </w:r>
      <w:r>
        <w:rPr>
          <w:rFonts w:hint="eastAsia" w:ascii="仿宋" w:hAnsi="仿宋" w:eastAsia="仿宋" w:cs="仿宋"/>
          <w:sz w:val="32"/>
          <w:szCs w:val="32"/>
        </w:rPr>
        <w:t>准备措施。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拆除过程中乙方应确保施工人员人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</w:t>
      </w:r>
      <w:r>
        <w:rPr>
          <w:rFonts w:hint="eastAsia" w:ascii="仿宋" w:hAnsi="仿宋" w:eastAsia="仿宋" w:cs="仿宋"/>
          <w:sz w:val="32"/>
          <w:szCs w:val="32"/>
        </w:rPr>
        <w:t>安全，施工过程中造成的所有事故责任由乙方负责，甲方不承担任何责任。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协议</w:t>
      </w:r>
      <w:r>
        <w:rPr>
          <w:rFonts w:hint="eastAsia" w:ascii="仿宋" w:hAnsi="仿宋" w:eastAsia="仿宋" w:cs="仿宋"/>
          <w:sz w:val="32"/>
          <w:szCs w:val="32"/>
        </w:rPr>
        <w:t>未尽事宜双方协商解决、协议达成的书面补充协议均视同本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协议</w:t>
      </w:r>
      <w:r>
        <w:rPr>
          <w:rFonts w:hint="eastAsia" w:ascii="仿宋" w:hAnsi="仿宋" w:eastAsia="仿宋" w:cs="仿宋"/>
          <w:sz w:val="32"/>
          <w:szCs w:val="32"/>
        </w:rPr>
        <w:t>的组成部分。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七、</w:t>
      </w:r>
      <w:r>
        <w:rPr>
          <w:rFonts w:hint="eastAsia" w:ascii="仿宋" w:hAnsi="仿宋" w:eastAsia="仿宋" w:cs="仿宋"/>
          <w:sz w:val="32"/>
          <w:szCs w:val="32"/>
        </w:rPr>
        <w:t>如履行本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协议</w:t>
      </w:r>
      <w:r>
        <w:rPr>
          <w:rFonts w:hint="eastAsia" w:ascii="仿宋" w:hAnsi="仿宋" w:eastAsia="仿宋" w:cs="仿宋"/>
          <w:sz w:val="32"/>
          <w:szCs w:val="32"/>
        </w:rPr>
        <w:t>发生争议，双方不能协商解决的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任何一方可向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博爱县人民</w:t>
      </w:r>
      <w:r>
        <w:rPr>
          <w:rFonts w:hint="eastAsia" w:ascii="仿宋" w:hAnsi="仿宋" w:eastAsia="仿宋" w:cs="仿宋"/>
          <w:sz w:val="32"/>
          <w:szCs w:val="32"/>
        </w:rPr>
        <w:t>法院起诉。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八、</w:t>
      </w:r>
      <w:r>
        <w:rPr>
          <w:rFonts w:hint="eastAsia" w:ascii="仿宋" w:hAnsi="仿宋" w:eastAsia="仿宋" w:cs="仿宋"/>
          <w:sz w:val="32"/>
          <w:szCs w:val="32"/>
        </w:rPr>
        <w:t>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协议</w:t>
      </w:r>
      <w:r>
        <w:rPr>
          <w:rFonts w:hint="eastAsia" w:ascii="仿宋" w:hAnsi="仿宋" w:eastAsia="仿宋" w:cs="仿宋"/>
          <w:sz w:val="32"/>
          <w:szCs w:val="32"/>
        </w:rPr>
        <w:t>经双方签字盖章即生效，一式三份有同等效力，甲乙双方各持一份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，甲方农业公司备案一份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甲方(公章)：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乙方(公章)：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代表人(签字)：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代表人(签字)：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年  月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A76D4"/>
    <w:multiLevelType w:val="singleLevel"/>
    <w:tmpl w:val="1BAA76D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wN2I3NDBhMjNkMzg4ZTcwZGY1YWQ5ZWE5NmEwYmIifQ=="/>
  </w:docVars>
  <w:rsids>
    <w:rsidRoot w:val="2E7D237B"/>
    <w:rsid w:val="0CEE5AC6"/>
    <w:rsid w:val="0EDD054C"/>
    <w:rsid w:val="187E3F28"/>
    <w:rsid w:val="1EF76245"/>
    <w:rsid w:val="2E7D237B"/>
    <w:rsid w:val="3DC76321"/>
    <w:rsid w:val="4B6B76C1"/>
    <w:rsid w:val="6CD27595"/>
    <w:rsid w:val="7A886B78"/>
    <w:rsid w:val="7C44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2023-05-15T08:19:00Z</dcterms:created>
  <dc:creator>平安</dc:creator>
  <cp:lastModifiedBy>Administrator</cp:lastModifiedBy>
  <dcterms:modified xsi:type="dcterms:W3CDTF">2023-05-26T07:36:41Z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54BB0112DD614111840955C8509C3F21_11</vt:lpwstr>
  </property>
</Properties>
</file>